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9187"/>
      </w:tblGrid>
      <w:tr w:rsidR="009E2DF7" w:rsidRPr="00344C20" w:rsidTr="00F762D0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1A21F6">
              <w:rPr>
                <w:snapToGrid w:val="0"/>
                <w:sz w:val="20"/>
                <w:szCs w:val="20"/>
              </w:rPr>
              <w:t>121</w:t>
            </w:r>
            <w:r w:rsidR="001A21F6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F762D0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F762D0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F762D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F762D0">
              <w:rPr>
                <w:snapToGrid w:val="0"/>
                <w:sz w:val="20"/>
                <w:szCs w:val="20"/>
              </w:rPr>
              <w:t>121</w:t>
            </w:r>
            <w:r w:rsidR="00F762D0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F762D0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F762D0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F762D0">
              <w:rPr>
                <w:snapToGrid w:val="0"/>
                <w:sz w:val="20"/>
                <w:szCs w:val="20"/>
              </w:rPr>
              <w:t>121</w:t>
            </w:r>
            <w:r w:rsidR="00F762D0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F14A4A" w:rsidRPr="00F762D0" w:rsidRDefault="009E2DF7" w:rsidP="00F14A4A">
            <w:pPr>
              <w:jc w:val="both"/>
              <w:rPr>
                <w:b/>
                <w:u w:val="single"/>
              </w:rPr>
            </w:pPr>
            <w:r w:rsidRPr="00DB67A6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DB67A6" w:rsidRPr="00DB67A6">
              <w:t xml:space="preserve"> </w:t>
            </w:r>
            <w:bookmarkEnd w:id="0"/>
            <w:r w:rsidR="00F14A4A" w:rsidRPr="00F762D0">
              <w:rPr>
                <w:b/>
                <w:u w:val="single"/>
              </w:rPr>
              <w:t>Міська цільова Програма «Юридичного обслуговування управління житлово-комунального господарства та будівництва Ніжинської міської ради  на 2018 рік»</w:t>
            </w:r>
          </w:p>
          <w:p w:rsidR="009E2DF7" w:rsidRPr="00DB67A6" w:rsidRDefault="00DB67A6" w:rsidP="00F14A4A">
            <w:pPr>
              <w:ind w:left="80" w:right="22"/>
              <w:jc w:val="both"/>
              <w:rPr>
                <w:color w:val="FF0000"/>
              </w:rPr>
            </w:pPr>
            <w:r w:rsidRPr="00DB67A6">
              <w:rPr>
                <w:u w:val="single"/>
              </w:rPr>
              <w:t xml:space="preserve">затверджена рішенням 34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F762D0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187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F762D0" w:rsidRDefault="00F762D0" w:rsidP="009E2DF7">
      <w:pPr>
        <w:rPr>
          <w:lang w:val="ru-RU"/>
        </w:rPr>
      </w:pPr>
    </w:p>
    <w:p w:rsidR="009E2DF7" w:rsidRDefault="009E2DF7" w:rsidP="009E2DF7">
      <w:r w:rsidRPr="009B7158">
        <w:t>4. Напрями діяльності та завдання міської цільової програми</w:t>
      </w:r>
    </w:p>
    <w:p w:rsidR="00F14A4A" w:rsidRPr="00841246" w:rsidRDefault="00F14A4A" w:rsidP="00F14A4A">
      <w:pPr>
        <w:autoSpaceDE w:val="0"/>
        <w:autoSpaceDN w:val="0"/>
        <w:adjustRightInd w:val="0"/>
        <w:ind w:firstLine="708"/>
        <w:jc w:val="both"/>
      </w:pPr>
      <w:r>
        <w:t>1</w:t>
      </w:r>
      <w:r w:rsidRPr="00841246">
        <w:t>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F14A4A" w:rsidRPr="00841246" w:rsidRDefault="00F14A4A" w:rsidP="00F14A4A">
      <w:pPr>
        <w:autoSpaceDE w:val="0"/>
        <w:autoSpaceDN w:val="0"/>
        <w:adjustRightInd w:val="0"/>
        <w:ind w:firstLine="708"/>
        <w:jc w:val="both"/>
      </w:pPr>
      <w:r>
        <w:t>2</w:t>
      </w:r>
      <w:r w:rsidRPr="00841246">
        <w:t xml:space="preserve">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F14A4A" w:rsidRPr="00841246" w:rsidRDefault="00F14A4A" w:rsidP="00F14A4A">
      <w:pPr>
        <w:autoSpaceDE w:val="0"/>
        <w:autoSpaceDN w:val="0"/>
        <w:adjustRightInd w:val="0"/>
        <w:ind w:firstLine="708"/>
        <w:jc w:val="both"/>
      </w:pPr>
      <w:r>
        <w:t>3</w:t>
      </w:r>
      <w:r w:rsidRPr="00841246">
        <w:t>. Зміцнення матеріально-технічної бази управління житлово-комунального господарства та будівництва Ніжинської міської ради та поліпшення умов роботи його працівникам.</w:t>
      </w:r>
    </w:p>
    <w:p w:rsidR="00F14A4A" w:rsidRPr="00841246" w:rsidRDefault="00F14A4A" w:rsidP="00F14A4A">
      <w:pPr>
        <w:autoSpaceDE w:val="0"/>
        <w:autoSpaceDN w:val="0"/>
        <w:adjustRightInd w:val="0"/>
        <w:ind w:firstLine="708"/>
        <w:jc w:val="both"/>
      </w:pPr>
      <w:r w:rsidRPr="00841246">
        <w:t xml:space="preserve">4. Правове забезпечення діяльності управління житлово-комунального господарства та будівництва Ніжинської міської ради. </w:t>
      </w:r>
    </w:p>
    <w:p w:rsidR="00F14A4A" w:rsidRDefault="00F14A4A" w:rsidP="00F14A4A">
      <w:pPr>
        <w:autoSpaceDE w:val="0"/>
        <w:autoSpaceDN w:val="0"/>
        <w:adjustRightInd w:val="0"/>
        <w:ind w:firstLine="708"/>
        <w:jc w:val="both"/>
      </w:pPr>
      <w:r w:rsidRPr="00841246">
        <w:t xml:space="preserve">5.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F14A4A" w:rsidRDefault="00F14A4A" w:rsidP="00F14A4A">
      <w:pPr>
        <w:autoSpaceDE w:val="0"/>
        <w:autoSpaceDN w:val="0"/>
        <w:adjustRightInd w:val="0"/>
        <w:ind w:firstLine="708"/>
        <w:jc w:val="both"/>
      </w:pPr>
      <w:r w:rsidRPr="00841246">
        <w:t>6.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F14A4A" w:rsidRDefault="00F14A4A" w:rsidP="00F14A4A">
      <w:pPr>
        <w:autoSpaceDE w:val="0"/>
        <w:autoSpaceDN w:val="0"/>
        <w:adjustRightInd w:val="0"/>
        <w:ind w:firstLine="708"/>
        <w:jc w:val="both"/>
      </w:pPr>
      <w:r>
        <w:t xml:space="preserve">Основні завдання міської цільової програми </w:t>
      </w:r>
    </w:p>
    <w:p w:rsidR="00F14A4A" w:rsidRPr="00841246" w:rsidRDefault="00F14A4A" w:rsidP="00F14A4A">
      <w:pPr>
        <w:pStyle w:val="12"/>
        <w:ind w:left="0"/>
        <w:jc w:val="both"/>
      </w:pPr>
      <w:r>
        <w:t xml:space="preserve">.           </w:t>
      </w:r>
      <w:r w:rsidRPr="00841246">
        <w:t>Забезпечення розгляду цивільних, адміністративних, господарських справ в судах всіх інстанцій, а саме:</w:t>
      </w:r>
    </w:p>
    <w:p w:rsidR="00F14A4A" w:rsidRPr="00841246" w:rsidRDefault="00F14A4A" w:rsidP="00F14A4A">
      <w:pPr>
        <w:pStyle w:val="12"/>
        <w:numPr>
          <w:ilvl w:val="0"/>
          <w:numId w:val="2"/>
        </w:numPr>
        <w:ind w:left="0" w:firstLine="0"/>
        <w:contextualSpacing/>
        <w:jc w:val="both"/>
      </w:pPr>
      <w:r w:rsidRPr="00841246">
        <w:t>про виплати кредиторської заборгованості;</w:t>
      </w:r>
    </w:p>
    <w:p w:rsidR="00F14A4A" w:rsidRPr="00841246" w:rsidRDefault="00F14A4A" w:rsidP="00F14A4A">
      <w:pPr>
        <w:pStyle w:val="12"/>
        <w:numPr>
          <w:ilvl w:val="0"/>
          <w:numId w:val="2"/>
        </w:numPr>
        <w:ind w:left="0" w:firstLine="0"/>
        <w:contextualSpacing/>
        <w:jc w:val="both"/>
      </w:pPr>
      <w:r w:rsidRPr="00841246">
        <w:t>про виплату судових витрат;</w:t>
      </w:r>
    </w:p>
    <w:p w:rsidR="00F14A4A" w:rsidRPr="00841246" w:rsidRDefault="00F14A4A" w:rsidP="00F14A4A">
      <w:pPr>
        <w:pStyle w:val="12"/>
        <w:numPr>
          <w:ilvl w:val="0"/>
          <w:numId w:val="2"/>
        </w:numPr>
        <w:ind w:left="0" w:firstLine="0"/>
        <w:contextualSpacing/>
        <w:jc w:val="both"/>
      </w:pPr>
      <w:r w:rsidRPr="00841246">
        <w:t>про виплату на адвоката;</w:t>
      </w:r>
    </w:p>
    <w:p w:rsidR="00F14A4A" w:rsidRPr="00841246" w:rsidRDefault="00F14A4A" w:rsidP="00F14A4A">
      <w:pPr>
        <w:pStyle w:val="12"/>
        <w:numPr>
          <w:ilvl w:val="0"/>
          <w:numId w:val="2"/>
        </w:numPr>
        <w:ind w:left="0" w:firstLine="0"/>
        <w:contextualSpacing/>
        <w:jc w:val="both"/>
      </w:pPr>
      <w:r w:rsidRPr="00841246">
        <w:t xml:space="preserve"> про визнання рішень незаконними, стягнення матеріальної та моральної шкоди;</w:t>
      </w:r>
    </w:p>
    <w:p w:rsidR="00F14A4A" w:rsidRPr="00841246" w:rsidRDefault="00F14A4A" w:rsidP="00F14A4A">
      <w:pPr>
        <w:pStyle w:val="12"/>
        <w:numPr>
          <w:ilvl w:val="0"/>
          <w:numId w:val="2"/>
        </w:numPr>
        <w:ind w:left="0" w:firstLine="0"/>
        <w:contextualSpacing/>
        <w:jc w:val="both"/>
      </w:pPr>
      <w:r w:rsidRPr="00841246">
        <w:lastRenderedPageBreak/>
        <w:t>про захист честі та гідності та ін.</w:t>
      </w:r>
    </w:p>
    <w:p w:rsidR="00F14A4A" w:rsidRDefault="00F14A4A" w:rsidP="00F14A4A">
      <w:pPr>
        <w:autoSpaceDE w:val="0"/>
        <w:autoSpaceDN w:val="0"/>
        <w:adjustRightInd w:val="0"/>
        <w:jc w:val="both"/>
      </w:pPr>
      <w:r w:rsidRPr="00841246"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8A01E3" w:rsidRPr="00841246" w:rsidRDefault="008A01E3" w:rsidP="00F14A4A">
      <w:pPr>
        <w:autoSpaceDE w:val="0"/>
        <w:autoSpaceDN w:val="0"/>
        <w:adjustRightInd w:val="0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944"/>
        <w:gridCol w:w="6132"/>
      </w:tblGrid>
      <w:tr w:rsidR="009E2DF7" w:rsidRPr="00C13BAD" w:rsidTr="0062402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944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132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2402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2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62402E">
        <w:trPr>
          <w:cantSplit/>
          <w:trHeight w:val="2999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F14A4A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F14A4A">
              <w:rPr>
                <w:snapToGrid w:val="0"/>
                <w:sz w:val="22"/>
                <w:szCs w:val="22"/>
              </w:rPr>
              <w:t>Забезпечення розгляду цивільних, адміністративних, господарських справ в судах всіх інстанцій</w:t>
            </w:r>
          </w:p>
        </w:tc>
        <w:tc>
          <w:tcPr>
            <w:tcW w:w="1610" w:type="dxa"/>
            <w:vAlign w:val="center"/>
          </w:tcPr>
          <w:p w:rsidR="00BB6CF6" w:rsidRPr="00C13BAD" w:rsidRDefault="00F14A4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F14A4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2944" w:type="dxa"/>
            <w:vAlign w:val="center"/>
          </w:tcPr>
          <w:p w:rsidR="00BB6CF6" w:rsidRPr="00C13BAD" w:rsidRDefault="00F14A4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183,91413</w:t>
            </w:r>
          </w:p>
        </w:tc>
        <w:tc>
          <w:tcPr>
            <w:tcW w:w="6132" w:type="dxa"/>
            <w:vAlign w:val="center"/>
          </w:tcPr>
          <w:p w:rsidR="00CA0931" w:rsidRDefault="0062402E" w:rsidP="00CA0931">
            <w:r>
              <w:t xml:space="preserve">Стягнення 3% річних, </w:t>
            </w:r>
            <w:proofErr w:type="spellStart"/>
            <w:r>
              <w:t>інфляц</w:t>
            </w:r>
            <w:proofErr w:type="spellEnd"/>
            <w:r>
              <w:t xml:space="preserve">. судового збору, послуг адвоката, згідно наказу про прим. вик. </w:t>
            </w:r>
            <w:proofErr w:type="spellStart"/>
            <w:r>
              <w:t>ріш</w:t>
            </w:r>
            <w:proofErr w:type="spellEnd"/>
            <w:r>
              <w:t xml:space="preserve">. Господарського суду Чернігівської області від 05.12.17 року </w:t>
            </w:r>
            <w:proofErr w:type="spellStart"/>
            <w:r>
              <w:t>сп</w:t>
            </w:r>
            <w:proofErr w:type="spellEnd"/>
            <w:r>
              <w:t xml:space="preserve">. № 927/966/17  </w:t>
            </w:r>
          </w:p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183,91413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183,91413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-0,08587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240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-0,08587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>
      <w:pPr>
        <w:rPr>
          <w:lang w:val="ru-RU"/>
        </w:rPr>
      </w:pPr>
    </w:p>
    <w:p w:rsidR="00F762D0" w:rsidRDefault="00F762D0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762D0" w:rsidTr="00F762D0">
        <w:tc>
          <w:tcPr>
            <w:tcW w:w="4740" w:type="dxa"/>
            <w:hideMark/>
          </w:tcPr>
          <w:p w:rsidR="00F762D0" w:rsidRDefault="00F762D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F762D0" w:rsidTr="00F762D0">
        <w:tc>
          <w:tcPr>
            <w:tcW w:w="4740" w:type="dxa"/>
          </w:tcPr>
          <w:p w:rsidR="00F762D0" w:rsidRDefault="00F762D0">
            <w:pPr>
              <w:ind w:right="-420"/>
              <w:jc w:val="both"/>
              <w:rPr>
                <w:b/>
              </w:rPr>
            </w:pPr>
          </w:p>
          <w:p w:rsidR="00F762D0" w:rsidRDefault="00F762D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762D0" w:rsidRDefault="00F762D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762D0" w:rsidTr="00F762D0">
        <w:tc>
          <w:tcPr>
            <w:tcW w:w="4740" w:type="dxa"/>
            <w:hideMark/>
          </w:tcPr>
          <w:p w:rsidR="00F762D0" w:rsidRDefault="00F762D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F762D0" w:rsidTr="00F762D0">
        <w:tc>
          <w:tcPr>
            <w:tcW w:w="4740" w:type="dxa"/>
          </w:tcPr>
          <w:p w:rsidR="00F762D0" w:rsidRDefault="00F762D0">
            <w:pPr>
              <w:ind w:right="-420"/>
              <w:jc w:val="both"/>
              <w:rPr>
                <w:b/>
              </w:rPr>
            </w:pPr>
          </w:p>
          <w:p w:rsidR="00F762D0" w:rsidRDefault="00F762D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762D0" w:rsidRDefault="00F762D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762D0" w:rsidRDefault="00F762D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762D0" w:rsidRPr="00F762D0" w:rsidRDefault="00F762D0" w:rsidP="00F762D0">
      <w:pPr>
        <w:rPr>
          <w:lang w:val="ru-RU"/>
        </w:rPr>
      </w:pPr>
    </w:p>
    <w:sectPr w:rsidR="00F762D0" w:rsidRPr="00F762D0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89" w:rsidRDefault="005E4D89" w:rsidP="001C199B">
      <w:r>
        <w:separator/>
      </w:r>
    </w:p>
  </w:endnote>
  <w:endnote w:type="continuationSeparator" w:id="0">
    <w:p w:rsidR="005E4D89" w:rsidRDefault="005E4D8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E6AC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E6AC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762D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89" w:rsidRDefault="005E4D89" w:rsidP="001C199B">
      <w:r>
        <w:separator/>
      </w:r>
    </w:p>
  </w:footnote>
  <w:footnote w:type="continuationSeparator" w:id="0">
    <w:p w:rsidR="005E4D89" w:rsidRDefault="005E4D8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8525F"/>
    <w:rsid w:val="00087D1F"/>
    <w:rsid w:val="00097D72"/>
    <w:rsid w:val="000D408B"/>
    <w:rsid w:val="00101DFC"/>
    <w:rsid w:val="001427F9"/>
    <w:rsid w:val="00175968"/>
    <w:rsid w:val="001A21F6"/>
    <w:rsid w:val="001B1A2C"/>
    <w:rsid w:val="001C199B"/>
    <w:rsid w:val="00226185"/>
    <w:rsid w:val="002349AB"/>
    <w:rsid w:val="0026523E"/>
    <w:rsid w:val="0027620A"/>
    <w:rsid w:val="00295DBB"/>
    <w:rsid w:val="002E710F"/>
    <w:rsid w:val="00317E05"/>
    <w:rsid w:val="00322654"/>
    <w:rsid w:val="00330475"/>
    <w:rsid w:val="003334FD"/>
    <w:rsid w:val="0035713B"/>
    <w:rsid w:val="003923D6"/>
    <w:rsid w:val="003E6AC5"/>
    <w:rsid w:val="00404F50"/>
    <w:rsid w:val="00413514"/>
    <w:rsid w:val="00467432"/>
    <w:rsid w:val="00476D3F"/>
    <w:rsid w:val="004B3927"/>
    <w:rsid w:val="00504DF0"/>
    <w:rsid w:val="0052341C"/>
    <w:rsid w:val="005D267A"/>
    <w:rsid w:val="005D579D"/>
    <w:rsid w:val="005E4D89"/>
    <w:rsid w:val="00602BE0"/>
    <w:rsid w:val="0062402E"/>
    <w:rsid w:val="00624C72"/>
    <w:rsid w:val="00673B7D"/>
    <w:rsid w:val="00684704"/>
    <w:rsid w:val="006B2B1F"/>
    <w:rsid w:val="00722759"/>
    <w:rsid w:val="00770C6F"/>
    <w:rsid w:val="0078315B"/>
    <w:rsid w:val="00790D5B"/>
    <w:rsid w:val="007916B6"/>
    <w:rsid w:val="007B7417"/>
    <w:rsid w:val="00811D23"/>
    <w:rsid w:val="008638B8"/>
    <w:rsid w:val="008A01E3"/>
    <w:rsid w:val="008C07AE"/>
    <w:rsid w:val="008C1485"/>
    <w:rsid w:val="008E391C"/>
    <w:rsid w:val="0090019F"/>
    <w:rsid w:val="009039F4"/>
    <w:rsid w:val="00981B94"/>
    <w:rsid w:val="009E2DF7"/>
    <w:rsid w:val="00A16540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56323"/>
    <w:rsid w:val="00C71E4B"/>
    <w:rsid w:val="00CA0931"/>
    <w:rsid w:val="00CB0EFF"/>
    <w:rsid w:val="00CB13ED"/>
    <w:rsid w:val="00CD474C"/>
    <w:rsid w:val="00CE43FD"/>
    <w:rsid w:val="00D10092"/>
    <w:rsid w:val="00D453DB"/>
    <w:rsid w:val="00D534F7"/>
    <w:rsid w:val="00D626AB"/>
    <w:rsid w:val="00D62741"/>
    <w:rsid w:val="00D95E9E"/>
    <w:rsid w:val="00DA6A2D"/>
    <w:rsid w:val="00DB67A6"/>
    <w:rsid w:val="00E234C3"/>
    <w:rsid w:val="00E56BAD"/>
    <w:rsid w:val="00E95DB7"/>
    <w:rsid w:val="00F14A4A"/>
    <w:rsid w:val="00F3773C"/>
    <w:rsid w:val="00F51F9C"/>
    <w:rsid w:val="00F527A9"/>
    <w:rsid w:val="00F762D0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54D4-CD0D-47BE-954A-18A23F3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2019-01-16T06:22:00Z</cp:lastPrinted>
  <dcterms:created xsi:type="dcterms:W3CDTF">2019-01-16T08:23:00Z</dcterms:created>
  <dcterms:modified xsi:type="dcterms:W3CDTF">2019-01-18T06:24:00Z</dcterms:modified>
</cp:coreProperties>
</file>